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18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520"/>
        <w:gridCol w:w="1638"/>
        <w:gridCol w:w="863"/>
        <w:gridCol w:w="1159"/>
      </w:tblGrid>
      <w:tr w:rsidR="004D4B16" w:rsidRPr="004D4B16">
        <w:trPr>
          <w:cantSplit/>
          <w:trHeight w:val="938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D4B16" w:rsidRPr="004D4B16" w:rsidRDefault="004D4B16" w:rsidP="004D4B16">
            <w:pPr>
              <w:widowControl/>
              <w:spacing w:line="320" w:lineRule="atLeast"/>
              <w:jc w:val="center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4D4B16">
              <w:rPr>
                <w:rFonts w:ascii="ˎ̥" w:eastAsia="宋体" w:hAnsi="ˎ̥" w:cs="宋体"/>
                <w:kern w:val="0"/>
                <w:sz w:val="14"/>
                <w:szCs w:val="14"/>
              </w:rPr>
              <w:t>销售方名称</w:t>
            </w:r>
          </w:p>
        </w:tc>
        <w:tc>
          <w:tcPr>
            <w:tcW w:w="0" w:type="auto"/>
            <w:vAlign w:val="center"/>
            <w:hideMark/>
          </w:tcPr>
          <w:p w:rsidR="004D4B16" w:rsidRPr="004D4B16" w:rsidRDefault="004D4B16" w:rsidP="004D4B16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4D4B16">
              <w:rPr>
                <w:rFonts w:ascii="ˎ̥" w:eastAsia="宋体" w:hAnsi="ˎ̥" w:cs="宋体"/>
                <w:kern w:val="0"/>
                <w:sz w:val="14"/>
                <w:szCs w:val="14"/>
              </w:rPr>
              <w:t>销售（转让）房地产类别</w:t>
            </w:r>
          </w:p>
        </w:tc>
        <w:tc>
          <w:tcPr>
            <w:tcW w:w="0" w:type="auto"/>
            <w:vAlign w:val="center"/>
            <w:hideMark/>
          </w:tcPr>
          <w:p w:rsidR="004D4B16" w:rsidRPr="004D4B16" w:rsidRDefault="004D4B16" w:rsidP="004D4B16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4D4B16">
              <w:rPr>
                <w:rFonts w:ascii="ˎ̥" w:eastAsia="宋体" w:hAnsi="ˎ̥" w:cs="宋体"/>
                <w:kern w:val="0"/>
                <w:sz w:val="14"/>
                <w:szCs w:val="14"/>
              </w:rPr>
              <w:t>预征率（</w:t>
            </w:r>
            <w:r w:rsidRPr="004D4B16">
              <w:rPr>
                <w:rFonts w:ascii="ˎ̥" w:eastAsia="宋体" w:hAnsi="ˎ̥" w:cs="宋体"/>
                <w:kern w:val="0"/>
                <w:sz w:val="14"/>
                <w:szCs w:val="14"/>
              </w:rPr>
              <w:t>%</w:t>
            </w:r>
            <w:r w:rsidRPr="004D4B16">
              <w:rPr>
                <w:rFonts w:ascii="ˎ̥" w:eastAsia="宋体" w:hAnsi="ˎ̥" w:cs="宋体"/>
                <w:kern w:val="0"/>
                <w:sz w:val="14"/>
                <w:szCs w:val="14"/>
              </w:rPr>
              <w:t>）</w:t>
            </w:r>
          </w:p>
        </w:tc>
        <w:tc>
          <w:tcPr>
            <w:tcW w:w="0" w:type="auto"/>
            <w:vAlign w:val="center"/>
            <w:hideMark/>
          </w:tcPr>
          <w:p w:rsidR="004D4B16" w:rsidRPr="004D4B16" w:rsidRDefault="004D4B16" w:rsidP="004D4B16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4D4B16">
              <w:rPr>
                <w:rFonts w:ascii="ˎ̥" w:eastAsia="宋体" w:hAnsi="ˎ̥" w:cs="宋体"/>
                <w:kern w:val="0"/>
                <w:sz w:val="14"/>
                <w:szCs w:val="14"/>
              </w:rPr>
              <w:t>核定征收率（</w:t>
            </w:r>
            <w:r w:rsidRPr="004D4B16">
              <w:rPr>
                <w:rFonts w:ascii="ˎ̥" w:eastAsia="宋体" w:hAnsi="ˎ̥" w:cs="宋体"/>
                <w:kern w:val="0"/>
                <w:sz w:val="14"/>
                <w:szCs w:val="14"/>
              </w:rPr>
              <w:t>%</w:t>
            </w:r>
            <w:r w:rsidRPr="004D4B16">
              <w:rPr>
                <w:rFonts w:ascii="ˎ̥" w:eastAsia="宋体" w:hAnsi="ˎ̥" w:cs="宋体"/>
                <w:kern w:val="0"/>
                <w:sz w:val="14"/>
                <w:szCs w:val="14"/>
              </w:rPr>
              <w:t>）</w:t>
            </w:r>
          </w:p>
        </w:tc>
      </w:tr>
      <w:tr w:rsidR="004D4B16" w:rsidRPr="004D4B16">
        <w:tc>
          <w:tcPr>
            <w:tcW w:w="0" w:type="auto"/>
            <w:vMerge w:val="restart"/>
            <w:vAlign w:val="center"/>
            <w:hideMark/>
          </w:tcPr>
          <w:p w:rsidR="004D4B16" w:rsidRPr="004D4B16" w:rsidRDefault="004D4B16" w:rsidP="004D4B16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4D4B16">
              <w:rPr>
                <w:rFonts w:ascii="ˎ̥" w:eastAsia="宋体" w:hAnsi="ˎ̥" w:cs="宋体"/>
                <w:kern w:val="0"/>
                <w:sz w:val="14"/>
                <w:szCs w:val="14"/>
              </w:rPr>
              <w:t>房地产开发公司及</w:t>
            </w:r>
          </w:p>
          <w:p w:rsidR="004D4B16" w:rsidRPr="004D4B16" w:rsidRDefault="004D4B16" w:rsidP="004D4B16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4D4B16">
              <w:rPr>
                <w:rFonts w:ascii="ˎ̥" w:eastAsia="宋体" w:hAnsi="ˎ̥" w:cs="宋体"/>
                <w:kern w:val="0"/>
                <w:sz w:val="14"/>
                <w:szCs w:val="14"/>
              </w:rPr>
              <w:t>单位或个人</w:t>
            </w:r>
          </w:p>
        </w:tc>
        <w:tc>
          <w:tcPr>
            <w:tcW w:w="0" w:type="auto"/>
            <w:vAlign w:val="center"/>
            <w:hideMark/>
          </w:tcPr>
          <w:p w:rsidR="004D4B16" w:rsidRPr="004D4B16" w:rsidRDefault="004D4B16" w:rsidP="004D4B16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4D4B16">
              <w:rPr>
                <w:rFonts w:ascii="ˎ̥" w:eastAsia="宋体" w:hAnsi="ˎ̥" w:cs="宋体"/>
                <w:kern w:val="0"/>
                <w:sz w:val="14"/>
                <w:szCs w:val="14"/>
              </w:rPr>
              <w:t>普通楼房</w:t>
            </w:r>
          </w:p>
        </w:tc>
        <w:tc>
          <w:tcPr>
            <w:tcW w:w="0" w:type="auto"/>
            <w:vAlign w:val="center"/>
            <w:hideMark/>
          </w:tcPr>
          <w:p w:rsidR="004D4B16" w:rsidRPr="004D4B16" w:rsidRDefault="004D4B16" w:rsidP="004D4B16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4D4B16">
              <w:rPr>
                <w:rFonts w:ascii="ˎ̥" w:eastAsia="宋体" w:hAnsi="ˎ̥" w:cs="宋体"/>
                <w:kern w:val="0"/>
                <w:sz w:val="14"/>
                <w:szCs w:val="1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4B16" w:rsidRPr="004D4B16" w:rsidRDefault="004D4B16" w:rsidP="004D4B16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4D4B16">
              <w:rPr>
                <w:rFonts w:ascii="ˎ̥" w:eastAsia="宋体" w:hAnsi="ˎ̥" w:cs="宋体"/>
                <w:kern w:val="0"/>
                <w:sz w:val="14"/>
                <w:szCs w:val="14"/>
              </w:rPr>
              <w:t>5</w:t>
            </w:r>
          </w:p>
        </w:tc>
      </w:tr>
      <w:tr w:rsidR="004D4B16" w:rsidRPr="004D4B16">
        <w:tc>
          <w:tcPr>
            <w:tcW w:w="0" w:type="auto"/>
            <w:vMerge/>
            <w:vAlign w:val="center"/>
            <w:hideMark/>
          </w:tcPr>
          <w:p w:rsidR="004D4B16" w:rsidRPr="004D4B16" w:rsidRDefault="004D4B16" w:rsidP="004D4B16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4D4B16" w:rsidRPr="004D4B16" w:rsidRDefault="004D4B16" w:rsidP="004D4B16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4D4B16">
              <w:rPr>
                <w:rFonts w:ascii="ˎ̥" w:eastAsia="宋体" w:hAnsi="ˎ̥" w:cs="宋体"/>
                <w:kern w:val="0"/>
                <w:sz w:val="14"/>
                <w:szCs w:val="14"/>
              </w:rPr>
              <w:t>其他建筑物</w:t>
            </w:r>
          </w:p>
        </w:tc>
        <w:tc>
          <w:tcPr>
            <w:tcW w:w="0" w:type="auto"/>
            <w:vAlign w:val="center"/>
            <w:hideMark/>
          </w:tcPr>
          <w:p w:rsidR="004D4B16" w:rsidRPr="004D4B16" w:rsidRDefault="004D4B16" w:rsidP="004D4B16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4D4B16">
              <w:rPr>
                <w:rFonts w:ascii="ˎ̥" w:eastAsia="宋体" w:hAnsi="ˎ̥" w:cs="宋体"/>
                <w:kern w:val="0"/>
                <w:sz w:val="14"/>
                <w:szCs w:val="1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4B16" w:rsidRPr="004D4B16" w:rsidRDefault="004D4B16" w:rsidP="004D4B16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4D4B16">
              <w:rPr>
                <w:rFonts w:ascii="ˎ̥" w:eastAsia="宋体" w:hAnsi="ˎ̥" w:cs="宋体"/>
                <w:kern w:val="0"/>
                <w:sz w:val="14"/>
                <w:szCs w:val="14"/>
              </w:rPr>
              <w:t>5</w:t>
            </w:r>
          </w:p>
        </w:tc>
      </w:tr>
      <w:tr w:rsidR="004D4B16" w:rsidRPr="004D4B16">
        <w:tc>
          <w:tcPr>
            <w:tcW w:w="0" w:type="auto"/>
            <w:vMerge/>
            <w:vAlign w:val="center"/>
            <w:hideMark/>
          </w:tcPr>
          <w:p w:rsidR="004D4B16" w:rsidRPr="004D4B16" w:rsidRDefault="004D4B16" w:rsidP="004D4B16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4D4B16" w:rsidRPr="004D4B16" w:rsidRDefault="004D4B16" w:rsidP="004D4B16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4D4B16">
              <w:rPr>
                <w:rFonts w:ascii="ˎ̥" w:eastAsia="宋体" w:hAnsi="ˎ̥" w:cs="宋体"/>
                <w:kern w:val="0"/>
                <w:sz w:val="14"/>
                <w:szCs w:val="14"/>
              </w:rPr>
              <w:t>电梯房</w:t>
            </w:r>
          </w:p>
        </w:tc>
        <w:tc>
          <w:tcPr>
            <w:tcW w:w="0" w:type="auto"/>
            <w:vAlign w:val="center"/>
            <w:hideMark/>
          </w:tcPr>
          <w:p w:rsidR="004D4B16" w:rsidRPr="004D4B16" w:rsidRDefault="004D4B16" w:rsidP="004D4B16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4D4B16">
              <w:rPr>
                <w:rFonts w:ascii="ˎ̥" w:eastAsia="宋体" w:hAnsi="ˎ̥" w:cs="宋体"/>
                <w:kern w:val="0"/>
                <w:sz w:val="14"/>
                <w:szCs w:val="1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4B16" w:rsidRPr="004D4B16" w:rsidRDefault="004D4B16" w:rsidP="004D4B16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4D4B16">
              <w:rPr>
                <w:rFonts w:ascii="ˎ̥" w:eastAsia="宋体" w:hAnsi="ˎ̥" w:cs="宋体"/>
                <w:kern w:val="0"/>
                <w:sz w:val="14"/>
                <w:szCs w:val="14"/>
              </w:rPr>
              <w:t>5</w:t>
            </w:r>
          </w:p>
        </w:tc>
      </w:tr>
      <w:tr w:rsidR="004D4B16" w:rsidRPr="004D4B16">
        <w:tc>
          <w:tcPr>
            <w:tcW w:w="0" w:type="auto"/>
            <w:vMerge/>
            <w:vAlign w:val="center"/>
            <w:hideMark/>
          </w:tcPr>
          <w:p w:rsidR="004D4B16" w:rsidRPr="004D4B16" w:rsidRDefault="004D4B16" w:rsidP="004D4B16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4D4B16" w:rsidRPr="004D4B16" w:rsidRDefault="004D4B16" w:rsidP="004D4B16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4D4B16">
              <w:rPr>
                <w:rFonts w:ascii="ˎ̥" w:eastAsia="宋体" w:hAnsi="ˎ̥" w:cs="宋体"/>
                <w:kern w:val="0"/>
                <w:sz w:val="14"/>
                <w:szCs w:val="14"/>
              </w:rPr>
              <w:t>车库、车位</w:t>
            </w:r>
          </w:p>
        </w:tc>
        <w:tc>
          <w:tcPr>
            <w:tcW w:w="0" w:type="auto"/>
            <w:vAlign w:val="center"/>
            <w:hideMark/>
          </w:tcPr>
          <w:p w:rsidR="004D4B16" w:rsidRPr="004D4B16" w:rsidRDefault="004D4B16" w:rsidP="004D4B16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4D4B16">
              <w:rPr>
                <w:rFonts w:ascii="ˎ̥" w:eastAsia="宋体" w:hAnsi="ˎ̥" w:cs="宋体"/>
                <w:kern w:val="0"/>
                <w:sz w:val="14"/>
                <w:szCs w:val="14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4D4B16" w:rsidRPr="004D4B16" w:rsidRDefault="004D4B16" w:rsidP="004D4B16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4D4B16">
              <w:rPr>
                <w:rFonts w:ascii="ˎ̥" w:eastAsia="宋体" w:hAnsi="ˎ̥" w:cs="宋体"/>
                <w:kern w:val="0"/>
                <w:sz w:val="14"/>
                <w:szCs w:val="14"/>
              </w:rPr>
              <w:t>5.5</w:t>
            </w:r>
          </w:p>
        </w:tc>
      </w:tr>
      <w:tr w:rsidR="004D4B16" w:rsidRPr="004D4B16">
        <w:tc>
          <w:tcPr>
            <w:tcW w:w="0" w:type="auto"/>
            <w:vMerge/>
            <w:vAlign w:val="center"/>
            <w:hideMark/>
          </w:tcPr>
          <w:p w:rsidR="004D4B16" w:rsidRPr="004D4B16" w:rsidRDefault="004D4B16" w:rsidP="004D4B16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4D4B16" w:rsidRPr="004D4B16" w:rsidRDefault="004D4B16" w:rsidP="004D4B16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4D4B16">
              <w:rPr>
                <w:rFonts w:ascii="ˎ̥" w:eastAsia="宋体" w:hAnsi="ˎ̥" w:cs="宋体"/>
                <w:kern w:val="0"/>
                <w:sz w:val="14"/>
                <w:szCs w:val="14"/>
              </w:rPr>
              <w:t>店铺</w:t>
            </w:r>
          </w:p>
        </w:tc>
        <w:tc>
          <w:tcPr>
            <w:tcW w:w="0" w:type="auto"/>
            <w:vAlign w:val="center"/>
            <w:hideMark/>
          </w:tcPr>
          <w:p w:rsidR="004D4B16" w:rsidRPr="004D4B16" w:rsidRDefault="004D4B16" w:rsidP="004D4B16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4D4B16">
              <w:rPr>
                <w:rFonts w:ascii="ˎ̥" w:eastAsia="宋体" w:hAnsi="ˎ̥" w:cs="宋体"/>
                <w:kern w:val="0"/>
                <w:sz w:val="14"/>
                <w:szCs w:val="14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4D4B16" w:rsidRPr="004D4B16" w:rsidRDefault="004D4B16" w:rsidP="004D4B16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4D4B16">
              <w:rPr>
                <w:rFonts w:ascii="ˎ̥" w:eastAsia="宋体" w:hAnsi="ˎ̥" w:cs="宋体"/>
                <w:kern w:val="0"/>
                <w:sz w:val="14"/>
                <w:szCs w:val="14"/>
              </w:rPr>
              <w:t>5.5</w:t>
            </w:r>
          </w:p>
        </w:tc>
      </w:tr>
      <w:tr w:rsidR="004D4B16" w:rsidRPr="004D4B16">
        <w:tc>
          <w:tcPr>
            <w:tcW w:w="0" w:type="auto"/>
            <w:vMerge/>
            <w:vAlign w:val="center"/>
            <w:hideMark/>
          </w:tcPr>
          <w:p w:rsidR="004D4B16" w:rsidRPr="004D4B16" w:rsidRDefault="004D4B16" w:rsidP="004D4B16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4D4B16" w:rsidRPr="004D4B16" w:rsidRDefault="004D4B16" w:rsidP="004D4B16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4D4B16">
              <w:rPr>
                <w:rFonts w:ascii="ˎ̥" w:eastAsia="宋体" w:hAnsi="ˎ̥" w:cs="宋体"/>
                <w:kern w:val="0"/>
                <w:sz w:val="14"/>
                <w:szCs w:val="14"/>
              </w:rPr>
              <w:t>土地</w:t>
            </w:r>
          </w:p>
        </w:tc>
        <w:tc>
          <w:tcPr>
            <w:tcW w:w="0" w:type="auto"/>
            <w:vAlign w:val="center"/>
            <w:hideMark/>
          </w:tcPr>
          <w:p w:rsidR="004D4B16" w:rsidRPr="004D4B16" w:rsidRDefault="004D4B16" w:rsidP="004D4B16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4D4B16">
              <w:rPr>
                <w:rFonts w:ascii="ˎ̥" w:eastAsia="宋体" w:hAnsi="ˎ̥" w:cs="宋体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B16" w:rsidRPr="004D4B16" w:rsidRDefault="004D4B16" w:rsidP="004D4B16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4D4B16">
              <w:rPr>
                <w:rFonts w:ascii="ˎ̥" w:eastAsia="宋体" w:hAnsi="ˎ̥" w:cs="宋体"/>
                <w:kern w:val="0"/>
                <w:sz w:val="14"/>
                <w:szCs w:val="14"/>
              </w:rPr>
              <w:t>5.5</w:t>
            </w:r>
          </w:p>
        </w:tc>
      </w:tr>
      <w:tr w:rsidR="004D4B16" w:rsidRPr="004D4B16">
        <w:tc>
          <w:tcPr>
            <w:tcW w:w="0" w:type="auto"/>
            <w:vAlign w:val="center"/>
            <w:hideMark/>
          </w:tcPr>
          <w:p w:rsidR="004D4B16" w:rsidRPr="004D4B16" w:rsidRDefault="004D4B16" w:rsidP="004D4B16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4D4B16">
              <w:rPr>
                <w:rFonts w:ascii="ˎ̥" w:eastAsia="宋体" w:hAnsi="ˎ̥" w:cs="宋体"/>
                <w:kern w:val="0"/>
                <w:sz w:val="14"/>
                <w:szCs w:val="14"/>
              </w:rPr>
              <w:t>房地产开发公司</w:t>
            </w:r>
          </w:p>
        </w:tc>
        <w:tc>
          <w:tcPr>
            <w:tcW w:w="0" w:type="auto"/>
            <w:vAlign w:val="center"/>
            <w:hideMark/>
          </w:tcPr>
          <w:p w:rsidR="004D4B16" w:rsidRPr="004D4B16" w:rsidRDefault="004D4B16" w:rsidP="004D4B16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4D4B16">
              <w:rPr>
                <w:rFonts w:ascii="ˎ̥" w:eastAsia="宋体" w:hAnsi="ˎ̥" w:cs="宋体"/>
                <w:kern w:val="0"/>
                <w:sz w:val="14"/>
                <w:szCs w:val="14"/>
              </w:rPr>
              <w:t>别墅（含车库等）</w:t>
            </w:r>
          </w:p>
        </w:tc>
        <w:tc>
          <w:tcPr>
            <w:tcW w:w="0" w:type="auto"/>
            <w:vAlign w:val="center"/>
            <w:hideMark/>
          </w:tcPr>
          <w:p w:rsidR="004D4B16" w:rsidRPr="004D4B16" w:rsidRDefault="004D4B16" w:rsidP="004D4B16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4D4B16">
              <w:rPr>
                <w:rFonts w:ascii="ˎ̥" w:eastAsia="宋体" w:hAnsi="ˎ̥" w:cs="宋体"/>
                <w:kern w:val="0"/>
                <w:sz w:val="14"/>
                <w:szCs w:val="14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4D4B16" w:rsidRPr="004D4B16" w:rsidRDefault="004D4B16" w:rsidP="004D4B16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4D4B16">
              <w:rPr>
                <w:rFonts w:ascii="ˎ̥" w:eastAsia="宋体" w:hAnsi="ˎ̥" w:cs="宋体"/>
                <w:kern w:val="0"/>
                <w:sz w:val="14"/>
                <w:szCs w:val="14"/>
              </w:rPr>
              <w:t>5.5</w:t>
            </w:r>
          </w:p>
        </w:tc>
      </w:tr>
    </w:tbl>
    <w:p w:rsidR="004838C3" w:rsidRDefault="004838C3"/>
    <w:sectPr w:rsidR="00483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8C3" w:rsidRDefault="004838C3" w:rsidP="004D4B16">
      <w:r>
        <w:separator/>
      </w:r>
    </w:p>
  </w:endnote>
  <w:endnote w:type="continuationSeparator" w:id="1">
    <w:p w:rsidR="004838C3" w:rsidRDefault="004838C3" w:rsidP="004D4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8C3" w:rsidRDefault="004838C3" w:rsidP="004D4B16">
      <w:r>
        <w:separator/>
      </w:r>
    </w:p>
  </w:footnote>
  <w:footnote w:type="continuationSeparator" w:id="1">
    <w:p w:rsidR="004838C3" w:rsidRDefault="004838C3" w:rsidP="004D4B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4B16"/>
    <w:rsid w:val="004838C3"/>
    <w:rsid w:val="004D4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4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4B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4B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4B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736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3" w:color="DCDCDC"/>
              </w:divBdr>
              <w:divsChild>
                <w:div w:id="15556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40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23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67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94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05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34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0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95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7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61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83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73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87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97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67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3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13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72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83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54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6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>WwW.YlmF.CoM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cathyhuang</dc:creator>
  <cp:keywords/>
  <dc:description/>
  <cp:lastModifiedBy>cathyhuang</cp:lastModifiedBy>
  <cp:revision>2</cp:revision>
  <dcterms:created xsi:type="dcterms:W3CDTF">2015-01-26T06:53:00Z</dcterms:created>
  <dcterms:modified xsi:type="dcterms:W3CDTF">2015-01-26T06:53:00Z</dcterms:modified>
</cp:coreProperties>
</file>